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28" w:rsidRDefault="00F50B28" w:rsidP="00F50B28">
      <w:pPr>
        <w:pStyle w:val="3"/>
        <w:framePr w:w="9910" w:h="1873" w:hSpace="180" w:wrap="around" w:vAnchor="text" w:hAnchor="page" w:x="1393" w:y="-284"/>
        <w:jc w:val="center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B28" w:rsidRPr="00905ED3" w:rsidRDefault="00F50B28" w:rsidP="00F50B28">
      <w:pPr>
        <w:pStyle w:val="3"/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50B28" w:rsidRPr="00905ED3" w:rsidRDefault="00F50B28" w:rsidP="00F50B28">
      <w:pPr>
        <w:pStyle w:val="1"/>
        <w:framePr w:w="9910" w:wrap="around" w:x="1393" w:y="-284"/>
        <w:rPr>
          <w:szCs w:val="28"/>
        </w:rPr>
      </w:pPr>
    </w:p>
    <w:p w:rsidR="00F50B28" w:rsidRDefault="00F50B28" w:rsidP="00F50B28">
      <w:pPr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F50B28" w:rsidRPr="00104A23" w:rsidRDefault="00F50B28" w:rsidP="00F50B28">
      <w:pPr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5752C7" w:rsidRPr="003A022A" w:rsidRDefault="005752C7" w:rsidP="005752C7">
      <w:pPr>
        <w:framePr w:w="9666" w:h="585" w:hSpace="180" w:wrap="around" w:vAnchor="text" w:hAnchor="page" w:x="1573" w:y="3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июня</w:t>
      </w:r>
      <w:r w:rsidRPr="003A022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3A02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3A022A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7" o:title=""/>
          </v:shape>
          <o:OLEObject Type="Embed" ProgID="MSWordArt.2" ShapeID="_x0000_i1025" DrawAspect="Content" ObjectID="_1527665063" r:id="rId8">
            <o:FieldCodes>\s</o:FieldCodes>
          </o:OLEObject>
        </w:object>
      </w:r>
      <w:r w:rsidRPr="003A02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9-39Р</w:t>
      </w:r>
    </w:p>
    <w:p w:rsidR="00F50B28" w:rsidRPr="005E4ED6" w:rsidRDefault="00F50B28" w:rsidP="00F50B28">
      <w:pPr>
        <w:framePr w:w="9666" w:h="585" w:hSpace="180" w:wrap="around" w:vAnchor="text" w:hAnchor="page" w:x="1573" w:y="3832"/>
        <w:jc w:val="center"/>
        <w:rPr>
          <w:b/>
        </w:rPr>
      </w:pPr>
      <w:r w:rsidRPr="005E4ED6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5E4ED6">
        <w:rPr>
          <w:rFonts w:ascii="Times New Roman" w:hAnsi="Times New Roman"/>
          <w:b/>
        </w:rPr>
        <w:t>Железногорск</w:t>
      </w:r>
    </w:p>
    <w:p w:rsidR="008F2CDC" w:rsidRDefault="008F2CDC" w:rsidP="00365C1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364EC7" w:rsidRDefault="000F5EDA" w:rsidP="004F755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9B4602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F7555" w:rsidRPr="004F7555">
        <w:rPr>
          <w:rFonts w:ascii="Times New Roman" w:hAnsi="Times New Roman"/>
          <w:bCs/>
          <w:sz w:val="28"/>
          <w:szCs w:val="28"/>
        </w:rPr>
        <w:t xml:space="preserve"> решение Совета </w:t>
      </w:r>
      <w:proofErr w:type="gramStart"/>
      <w:r w:rsidR="004F7555" w:rsidRPr="004F7555"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 w:rsidR="004F7555" w:rsidRPr="004F7555">
        <w:rPr>
          <w:rFonts w:ascii="Times New Roman" w:hAnsi="Times New Roman"/>
          <w:bCs/>
          <w:sz w:val="28"/>
          <w:szCs w:val="28"/>
        </w:rPr>
        <w:t xml:space="preserve"> ЗАТО г. Железногорск от 26.05.2016 № 8-36Р «Об утверждении Положения о порядке создания, реорганизации и ликвидации муниципальных унитарных предприятий» </w:t>
      </w:r>
      <w:r w:rsidR="004F7555">
        <w:rPr>
          <w:rFonts w:ascii="Times New Roman" w:hAnsi="Times New Roman"/>
          <w:bCs/>
          <w:sz w:val="28"/>
          <w:szCs w:val="28"/>
        </w:rPr>
        <w:t xml:space="preserve"> </w:t>
      </w:r>
    </w:p>
    <w:p w:rsidR="004F7555" w:rsidRDefault="004F7555" w:rsidP="00FD4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7555" w:rsidRDefault="004F7555" w:rsidP="00FD4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955" w:rsidRDefault="00365C19" w:rsidP="00FD4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A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107F">
        <w:rPr>
          <w:rFonts w:ascii="Times New Roman" w:hAnsi="Times New Roman" w:cs="Times New Roman"/>
          <w:sz w:val="28"/>
          <w:szCs w:val="28"/>
        </w:rPr>
        <w:t xml:space="preserve"> </w:t>
      </w:r>
      <w:r w:rsidR="0051209E">
        <w:rPr>
          <w:rFonts w:ascii="Times New Roman" w:hAnsi="Times New Roman" w:cs="Times New Roman"/>
          <w:sz w:val="28"/>
          <w:szCs w:val="28"/>
        </w:rPr>
        <w:t xml:space="preserve"> </w:t>
      </w:r>
      <w:r w:rsidR="00694FC9">
        <w:rPr>
          <w:rFonts w:ascii="Times New Roman" w:hAnsi="Times New Roman" w:cs="Times New Roman"/>
          <w:sz w:val="28"/>
          <w:szCs w:val="28"/>
        </w:rPr>
        <w:t xml:space="preserve"> </w:t>
      </w:r>
      <w:r w:rsidR="00BA107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BA107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A107F">
        <w:rPr>
          <w:rFonts w:ascii="Times New Roman" w:hAnsi="Times New Roman" w:cs="Times New Roman"/>
          <w:sz w:val="28"/>
          <w:szCs w:val="28"/>
        </w:rPr>
        <w:t xml:space="preserve"> от </w:t>
      </w:r>
      <w:r w:rsidR="00694FC9">
        <w:rPr>
          <w:rFonts w:ascii="Times New Roman" w:hAnsi="Times New Roman" w:cs="Times New Roman"/>
          <w:sz w:val="28"/>
          <w:szCs w:val="28"/>
        </w:rPr>
        <w:t>06.10.2003</w:t>
      </w:r>
      <w:r w:rsidR="00BA107F">
        <w:rPr>
          <w:rFonts w:ascii="Times New Roman" w:hAnsi="Times New Roman" w:cs="Times New Roman"/>
          <w:sz w:val="28"/>
          <w:szCs w:val="28"/>
        </w:rPr>
        <w:t xml:space="preserve"> № </w:t>
      </w:r>
      <w:r w:rsidR="00694FC9">
        <w:rPr>
          <w:rFonts w:ascii="Times New Roman" w:hAnsi="Times New Roman" w:cs="Times New Roman"/>
          <w:sz w:val="28"/>
          <w:szCs w:val="28"/>
        </w:rPr>
        <w:t>131</w:t>
      </w:r>
      <w:r w:rsidR="00BA107F">
        <w:rPr>
          <w:rFonts w:ascii="Times New Roman" w:hAnsi="Times New Roman" w:cs="Times New Roman"/>
          <w:sz w:val="28"/>
          <w:szCs w:val="28"/>
        </w:rPr>
        <w:t>-ФЗ «</w:t>
      </w:r>
      <w:r w:rsidR="00694F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51209E">
        <w:rPr>
          <w:rFonts w:ascii="Times New Roman" w:hAnsi="Times New Roman" w:cs="Times New Roman"/>
          <w:sz w:val="28"/>
          <w:szCs w:val="28"/>
        </w:rPr>
        <w:t xml:space="preserve"> </w:t>
      </w:r>
      <w:r w:rsidR="009E495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120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«Закрытое административно-территориальное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="0051209E">
        <w:rPr>
          <w:rFonts w:ascii="Times New Roman" w:hAnsi="Times New Roman" w:cs="Times New Roman"/>
          <w:sz w:val="28"/>
          <w:szCs w:val="28"/>
        </w:rPr>
        <w:t xml:space="preserve"> Красноярского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4955">
        <w:rPr>
          <w:rFonts w:ascii="Times New Roman" w:hAnsi="Times New Roman" w:cs="Times New Roman"/>
          <w:sz w:val="28"/>
          <w:szCs w:val="28"/>
        </w:rPr>
        <w:t xml:space="preserve">  Совет </w:t>
      </w:r>
      <w:proofErr w:type="gramStart"/>
      <w:r w:rsidR="009E495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94FC9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9E4955" w:rsidRDefault="009E4955" w:rsidP="009E4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955" w:rsidRDefault="009E4955" w:rsidP="009E4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64EC7" w:rsidRDefault="00364EC7" w:rsidP="0036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Pr="00FD43E9" w:rsidRDefault="00364EC7" w:rsidP="00FD43E9">
      <w:pPr>
        <w:pStyle w:val="ConsPlusNormal"/>
        <w:ind w:firstLine="540"/>
        <w:jc w:val="both"/>
      </w:pPr>
      <w:r>
        <w:t>1.</w:t>
      </w:r>
      <w:r w:rsidR="00984A3E">
        <w:t xml:space="preserve"> </w:t>
      </w:r>
      <w:r w:rsidR="009B4602">
        <w:t xml:space="preserve">Внести  в </w:t>
      </w:r>
      <w:r w:rsidR="006F123F">
        <w:rPr>
          <w:bCs/>
        </w:rPr>
        <w:t xml:space="preserve"> </w:t>
      </w:r>
      <w:r w:rsidR="00B033E8">
        <w:rPr>
          <w:bCs/>
        </w:rPr>
        <w:t xml:space="preserve">приложение к </w:t>
      </w:r>
      <w:r w:rsidR="00984A3E">
        <w:rPr>
          <w:bCs/>
        </w:rPr>
        <w:t>решени</w:t>
      </w:r>
      <w:r w:rsidR="00B033E8">
        <w:rPr>
          <w:bCs/>
        </w:rPr>
        <w:t>ю</w:t>
      </w:r>
      <w:r w:rsidR="00984A3E">
        <w:rPr>
          <w:bCs/>
        </w:rPr>
        <w:t xml:space="preserve"> Совета депутатов ЗАТО г. Железногорск </w:t>
      </w:r>
      <w:r w:rsidR="004310D2">
        <w:rPr>
          <w:bCs/>
        </w:rPr>
        <w:t xml:space="preserve">от </w:t>
      </w:r>
      <w:r w:rsidR="009B4602">
        <w:rPr>
          <w:bCs/>
        </w:rPr>
        <w:t>26.05.2016</w:t>
      </w:r>
      <w:r w:rsidR="004310D2">
        <w:rPr>
          <w:bCs/>
        </w:rPr>
        <w:t xml:space="preserve"> № 8-</w:t>
      </w:r>
      <w:r w:rsidR="009B4602">
        <w:rPr>
          <w:bCs/>
        </w:rPr>
        <w:t>36</w:t>
      </w:r>
      <w:r w:rsidR="004310D2">
        <w:rPr>
          <w:bCs/>
        </w:rPr>
        <w:t>Р «Об утверждении Положения о порядке создания, реорганизации и ликвидации муниципальных унитарных предприятий»</w:t>
      </w:r>
      <w:r w:rsidR="00DB68A7">
        <w:rPr>
          <w:bCs/>
        </w:rPr>
        <w:t xml:space="preserve"> следующее изменение:</w:t>
      </w:r>
      <w:r w:rsidR="00FD43E9" w:rsidRPr="00FD43E9">
        <w:t xml:space="preserve"> </w:t>
      </w:r>
      <w:r w:rsidR="00C81F30">
        <w:t xml:space="preserve"> </w:t>
      </w:r>
    </w:p>
    <w:p w:rsidR="00DB68A7" w:rsidRDefault="00DB68A7" w:rsidP="00142898">
      <w:pPr>
        <w:pStyle w:val="ConsPlusNormal"/>
        <w:ind w:firstLine="540"/>
        <w:jc w:val="both"/>
      </w:pPr>
      <w:r>
        <w:t>1.1. Подпункт</w:t>
      </w:r>
      <w:r w:rsidR="004F7555">
        <w:t xml:space="preserve"> </w:t>
      </w:r>
      <w:r>
        <w:t xml:space="preserve"> а) </w:t>
      </w:r>
      <w:r w:rsidR="00F82DD2">
        <w:t xml:space="preserve"> пункта 2.2.1 </w:t>
      </w:r>
      <w:r>
        <w:t>изложить в новой редакции:</w:t>
      </w:r>
    </w:p>
    <w:p w:rsidR="00DB68A7" w:rsidRPr="00AA7E99" w:rsidRDefault="00DB68A7" w:rsidP="00DB68A7">
      <w:pPr>
        <w:pStyle w:val="ConsPlusNormal"/>
        <w:ind w:firstLine="540"/>
        <w:jc w:val="both"/>
      </w:pPr>
      <w:r>
        <w:t xml:space="preserve">«а) </w:t>
      </w:r>
      <w:r w:rsidRPr="00AA7E99">
        <w:t>обоснование целесообразности создания</w:t>
      </w:r>
      <w:r>
        <w:t>, реорганизации или ликвидации</w:t>
      </w:r>
      <w:r w:rsidRPr="00AA7E99">
        <w:t xml:space="preserve"> предприятия</w:t>
      </w:r>
      <w:proofErr w:type="gramStart"/>
      <w:r w:rsidRPr="00AA7E99">
        <w:t>;</w:t>
      </w:r>
      <w:r>
        <w:t>»</w:t>
      </w:r>
      <w:proofErr w:type="gramEnd"/>
      <w:r>
        <w:t>.</w:t>
      </w:r>
    </w:p>
    <w:p w:rsidR="00142898" w:rsidRDefault="00DB68A7" w:rsidP="00142898">
      <w:pPr>
        <w:pStyle w:val="ConsPlusNormal"/>
        <w:ind w:firstLine="540"/>
        <w:jc w:val="both"/>
      </w:pPr>
      <w:r>
        <w:t>2</w:t>
      </w:r>
      <w:r w:rsidR="00E47F57">
        <w:t xml:space="preserve">. </w:t>
      </w:r>
      <w:proofErr w:type="gramStart"/>
      <w:r w:rsidR="00142898">
        <w:t>Контроль за</w:t>
      </w:r>
      <w:proofErr w:type="gramEnd"/>
      <w:r w:rsidR="00142898">
        <w:t xml:space="preserve"> исполнением настоящего решения возложить на председателя комиссии по вопросам экономики, собственности и ЖКХ Д.А. </w:t>
      </w:r>
      <w:proofErr w:type="spellStart"/>
      <w:r w:rsidR="00142898">
        <w:t>Матроницкого</w:t>
      </w:r>
      <w:proofErr w:type="spellEnd"/>
      <w:r w:rsidR="00142898">
        <w:t>.</w:t>
      </w:r>
    </w:p>
    <w:p w:rsidR="00E47F57" w:rsidRPr="00FA01A9" w:rsidRDefault="00DB68A7" w:rsidP="00FD4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7F57">
        <w:rPr>
          <w:rFonts w:ascii="Times New Roman" w:hAnsi="Times New Roman" w:cs="Times New Roman"/>
          <w:sz w:val="28"/>
          <w:szCs w:val="28"/>
        </w:rPr>
        <w:t>.</w:t>
      </w:r>
      <w:r w:rsidR="00E47F57" w:rsidRPr="00FA01A9">
        <w:rPr>
          <w:rFonts w:ascii="Times New Roman" w:hAnsi="Times New Roman"/>
          <w:sz w:val="28"/>
        </w:rPr>
        <w:t xml:space="preserve"> </w:t>
      </w:r>
      <w:r w:rsidR="00E47F57">
        <w:rPr>
          <w:rFonts w:ascii="Times New Roman" w:hAnsi="Times New Roman"/>
          <w:sz w:val="28"/>
        </w:rPr>
        <w:t>Настоящее решение вступает в силу после его официального опубликования.</w:t>
      </w:r>
      <w:r w:rsidR="00E47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CDC" w:rsidRDefault="008F2CDC" w:rsidP="00E4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BD" w:rsidRDefault="00B671BD" w:rsidP="00E4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08" w:rsidRDefault="00E47F57" w:rsidP="00575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5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В.В. Медведев</w:t>
      </w:r>
    </w:p>
    <w:p w:rsidR="001A7108" w:rsidRDefault="001A7108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108" w:rsidRDefault="001A7108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108" w:rsidRDefault="001A7108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A7108" w:rsidSect="00BA107F">
      <w:pgSz w:w="11906" w:h="16838"/>
      <w:pgMar w:top="1077" w:right="567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DC5"/>
    <w:multiLevelType w:val="hybridMultilevel"/>
    <w:tmpl w:val="92A8B7BC"/>
    <w:lvl w:ilvl="0" w:tplc="E7D68FE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1E4B53"/>
    <w:multiLevelType w:val="hybridMultilevel"/>
    <w:tmpl w:val="9050D352"/>
    <w:lvl w:ilvl="0" w:tplc="F7367F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1556"/>
    <w:rsid w:val="00043807"/>
    <w:rsid w:val="000664AA"/>
    <w:rsid w:val="000806FE"/>
    <w:rsid w:val="000C64E2"/>
    <w:rsid w:val="000D04CD"/>
    <w:rsid w:val="000F5EDA"/>
    <w:rsid w:val="00136D58"/>
    <w:rsid w:val="00142898"/>
    <w:rsid w:val="001463B1"/>
    <w:rsid w:val="001700D4"/>
    <w:rsid w:val="001A26E1"/>
    <w:rsid w:val="001A7108"/>
    <w:rsid w:val="001C5E7A"/>
    <w:rsid w:val="001C75F5"/>
    <w:rsid w:val="001D1DE3"/>
    <w:rsid w:val="001D212B"/>
    <w:rsid w:val="001D6EE6"/>
    <w:rsid w:val="00223FC1"/>
    <w:rsid w:val="002401A9"/>
    <w:rsid w:val="00273A6A"/>
    <w:rsid w:val="002824F9"/>
    <w:rsid w:val="002C65F9"/>
    <w:rsid w:val="002D5BE0"/>
    <w:rsid w:val="002F0183"/>
    <w:rsid w:val="0031627E"/>
    <w:rsid w:val="00364EC7"/>
    <w:rsid w:val="00365C19"/>
    <w:rsid w:val="00380D1D"/>
    <w:rsid w:val="003A3687"/>
    <w:rsid w:val="00400913"/>
    <w:rsid w:val="00416CAF"/>
    <w:rsid w:val="00427BE3"/>
    <w:rsid w:val="004310D2"/>
    <w:rsid w:val="00432DC3"/>
    <w:rsid w:val="00440B6E"/>
    <w:rsid w:val="00447CD3"/>
    <w:rsid w:val="004C375D"/>
    <w:rsid w:val="004E0757"/>
    <w:rsid w:val="004F7555"/>
    <w:rsid w:val="0051209E"/>
    <w:rsid w:val="00530621"/>
    <w:rsid w:val="00531B21"/>
    <w:rsid w:val="005752C7"/>
    <w:rsid w:val="00584813"/>
    <w:rsid w:val="00694FC9"/>
    <w:rsid w:val="006D722D"/>
    <w:rsid w:val="006D75BB"/>
    <w:rsid w:val="006F123F"/>
    <w:rsid w:val="0071797D"/>
    <w:rsid w:val="00724A34"/>
    <w:rsid w:val="007903AF"/>
    <w:rsid w:val="007B49FA"/>
    <w:rsid w:val="007D59AC"/>
    <w:rsid w:val="007E120D"/>
    <w:rsid w:val="007E365E"/>
    <w:rsid w:val="00821414"/>
    <w:rsid w:val="00860AF9"/>
    <w:rsid w:val="00884A44"/>
    <w:rsid w:val="008A0170"/>
    <w:rsid w:val="008F2CDC"/>
    <w:rsid w:val="009519A2"/>
    <w:rsid w:val="0096407E"/>
    <w:rsid w:val="00984A3E"/>
    <w:rsid w:val="009B4602"/>
    <w:rsid w:val="009C093C"/>
    <w:rsid w:val="009D066C"/>
    <w:rsid w:val="009D1745"/>
    <w:rsid w:val="009E4955"/>
    <w:rsid w:val="00A35EA3"/>
    <w:rsid w:val="00A40C16"/>
    <w:rsid w:val="00AA36E1"/>
    <w:rsid w:val="00AC0CA2"/>
    <w:rsid w:val="00B005A8"/>
    <w:rsid w:val="00B02636"/>
    <w:rsid w:val="00B033E8"/>
    <w:rsid w:val="00B14A4E"/>
    <w:rsid w:val="00B33F59"/>
    <w:rsid w:val="00B671BD"/>
    <w:rsid w:val="00BA107F"/>
    <w:rsid w:val="00BD3585"/>
    <w:rsid w:val="00BF1B9E"/>
    <w:rsid w:val="00C220AE"/>
    <w:rsid w:val="00C44F2D"/>
    <w:rsid w:val="00C717C3"/>
    <w:rsid w:val="00C81F30"/>
    <w:rsid w:val="00C95C13"/>
    <w:rsid w:val="00D41556"/>
    <w:rsid w:val="00D652EE"/>
    <w:rsid w:val="00D84D1E"/>
    <w:rsid w:val="00D95B2E"/>
    <w:rsid w:val="00D9719C"/>
    <w:rsid w:val="00DA5F62"/>
    <w:rsid w:val="00DB68A7"/>
    <w:rsid w:val="00DE2DB9"/>
    <w:rsid w:val="00E070B5"/>
    <w:rsid w:val="00E3255B"/>
    <w:rsid w:val="00E47F57"/>
    <w:rsid w:val="00E56F4E"/>
    <w:rsid w:val="00E57E7D"/>
    <w:rsid w:val="00E66153"/>
    <w:rsid w:val="00E90143"/>
    <w:rsid w:val="00ED4758"/>
    <w:rsid w:val="00F214A1"/>
    <w:rsid w:val="00F50B28"/>
    <w:rsid w:val="00F82DD2"/>
    <w:rsid w:val="00FC5F2F"/>
    <w:rsid w:val="00FD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E3"/>
  </w:style>
  <w:style w:type="paragraph" w:styleId="1">
    <w:name w:val="heading 1"/>
    <w:basedOn w:val="a"/>
    <w:next w:val="a"/>
    <w:link w:val="10"/>
    <w:qFormat/>
    <w:rsid w:val="00F50B2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0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80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Заявление"/>
    <w:basedOn w:val="a"/>
    <w:next w:val="a4"/>
    <w:rsid w:val="00D95B2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a4">
    <w:name w:val="envelope address"/>
    <w:basedOn w:val="a"/>
    <w:uiPriority w:val="99"/>
    <w:semiHidden/>
    <w:unhideWhenUsed/>
    <w:rsid w:val="00D95B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364EC7"/>
    <w:pPr>
      <w:ind w:left="720"/>
      <w:contextualSpacing/>
    </w:pPr>
  </w:style>
  <w:style w:type="table" w:styleId="a6">
    <w:name w:val="Table Grid"/>
    <w:basedOn w:val="a1"/>
    <w:uiPriority w:val="59"/>
    <w:rsid w:val="009C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50B28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F50B28"/>
    <w:pPr>
      <w:spacing w:after="120" w:line="240" w:lineRule="auto"/>
    </w:pPr>
    <w:rPr>
      <w:rFonts w:ascii="Consultant" w:eastAsia="Times New Roman" w:hAnsi="Consultant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0B28"/>
    <w:rPr>
      <w:rFonts w:ascii="Consultant" w:eastAsia="Times New Roman" w:hAnsi="Consultant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5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B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2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09304-AB56-4B90-83AE-554C15B3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Первушкина</dc:creator>
  <cp:keywords/>
  <dc:description/>
  <cp:lastModifiedBy>Shakirov</cp:lastModifiedBy>
  <cp:revision>3</cp:revision>
  <cp:lastPrinted>2016-05-30T09:59:00Z</cp:lastPrinted>
  <dcterms:created xsi:type="dcterms:W3CDTF">2016-06-07T03:44:00Z</dcterms:created>
  <dcterms:modified xsi:type="dcterms:W3CDTF">2016-06-17T03:38:00Z</dcterms:modified>
</cp:coreProperties>
</file>